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18E" w:rsidRPr="009A3FCD" w:rsidRDefault="009A3FCD" w:rsidP="009A3FCD">
      <w:pPr>
        <w:jc w:val="center"/>
        <w:rPr>
          <w:rFonts w:ascii="方正小标宋简体" w:eastAsia="方正小标宋简体"/>
          <w:sz w:val="32"/>
          <w:szCs w:val="32"/>
        </w:rPr>
      </w:pPr>
      <w:r w:rsidRPr="009A3FCD">
        <w:rPr>
          <w:rFonts w:ascii="方正小标宋简体" w:eastAsia="方正小标宋简体" w:hint="eastAsia"/>
          <w:sz w:val="32"/>
          <w:szCs w:val="32"/>
        </w:rPr>
        <w:t>校内考试</w:t>
      </w:r>
      <w:r>
        <w:rPr>
          <w:rFonts w:ascii="方正小标宋简体" w:eastAsia="方正小标宋简体" w:hint="eastAsia"/>
          <w:sz w:val="32"/>
          <w:szCs w:val="32"/>
        </w:rPr>
        <w:t>相关文件</w:t>
      </w:r>
      <w:r w:rsidR="00672156">
        <w:rPr>
          <w:rFonts w:ascii="方正小标宋简体" w:eastAsia="方正小标宋简体" w:hint="eastAsia"/>
          <w:sz w:val="32"/>
          <w:szCs w:val="32"/>
        </w:rPr>
        <w:t>链接地址</w:t>
      </w:r>
    </w:p>
    <w:p w:rsidR="009A3FCD" w:rsidRDefault="009A3FCD"/>
    <w:p w:rsidR="00471DF2" w:rsidRDefault="00471DF2" w:rsidP="00471DF2">
      <w:pPr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1．</w:t>
      </w:r>
      <w:r>
        <w:rPr>
          <w:rFonts w:ascii="仿宋" w:eastAsia="仿宋" w:hAnsi="仿宋" w:cs="宋体"/>
          <w:b/>
          <w:kern w:val="0"/>
          <w:sz w:val="28"/>
          <w:szCs w:val="28"/>
        </w:rPr>
        <w:t xml:space="preserve"> 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《青岛农业大学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全日制本科学生成绩管理办法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》（青农大校字〔20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23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〕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77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号）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471DF2" w:rsidRPr="00E75CE3" w:rsidRDefault="00471DF2" w:rsidP="00471DF2">
      <w:pPr>
        <w:rPr>
          <w:rStyle w:val="a8"/>
          <w:rFonts w:ascii="仿宋" w:eastAsia="仿宋" w:hAnsi="仿宋"/>
          <w:sz w:val="28"/>
          <w:szCs w:val="28"/>
        </w:rPr>
      </w:pPr>
      <w:r w:rsidRPr="005B5775">
        <w:rPr>
          <w:rStyle w:val="a8"/>
          <w:rFonts w:ascii="仿宋" w:eastAsia="仿宋" w:hAnsi="仿宋"/>
          <w:sz w:val="28"/>
          <w:szCs w:val="28"/>
        </w:rPr>
        <w:t>https://jw.qau.edu.cn/content/xjcjgl/f0fbbee19807446f966ab9f9d20f34f2</w:t>
      </w:r>
      <w:r w:rsidRPr="00E75CE3">
        <w:rPr>
          <w:rStyle w:val="a8"/>
          <w:rFonts w:ascii="仿宋" w:eastAsia="仿宋" w:hAnsi="仿宋" w:hint="eastAsia"/>
          <w:sz w:val="28"/>
          <w:szCs w:val="28"/>
          <w:u w:val="none"/>
        </w:rPr>
        <w:t>；</w:t>
      </w:r>
    </w:p>
    <w:p w:rsidR="00471DF2" w:rsidRDefault="00471DF2" w:rsidP="00471DF2">
      <w:pPr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2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．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《青岛农业大学考场规则》</w:t>
      </w:r>
      <w:r w:rsidRPr="00B2335C">
        <w:rPr>
          <w:rFonts w:ascii="仿宋" w:eastAsia="仿宋" w:hAnsi="仿宋" w:cs="宋体"/>
          <w:b/>
          <w:kern w:val="0"/>
          <w:sz w:val="28"/>
          <w:szCs w:val="28"/>
        </w:rPr>
        <w:t>（青农大校字〔2016〕143号）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471DF2" w:rsidRPr="00E75CE3" w:rsidRDefault="00471DF2" w:rsidP="00471DF2">
      <w:pPr>
        <w:rPr>
          <w:rStyle w:val="a8"/>
          <w:rFonts w:ascii="仿宋" w:eastAsia="仿宋" w:hAnsi="仿宋"/>
          <w:sz w:val="28"/>
          <w:szCs w:val="28"/>
        </w:rPr>
      </w:pPr>
      <w:r w:rsidRPr="00E75CE3">
        <w:rPr>
          <w:rStyle w:val="a8"/>
          <w:rFonts w:ascii="仿宋" w:eastAsia="仿宋" w:hAnsi="仿宋"/>
          <w:sz w:val="28"/>
          <w:szCs w:val="28"/>
        </w:rPr>
        <w:t>https://www.qau.edu.cn/content/jiaoxueguanli/c90c9dfddcd04023bf9c0c7d12e6ad7b</w:t>
      </w:r>
      <w:r w:rsidRPr="00E75CE3">
        <w:rPr>
          <w:rStyle w:val="a8"/>
          <w:rFonts w:ascii="仿宋" w:eastAsia="仿宋" w:hAnsi="仿宋" w:hint="eastAsia"/>
          <w:sz w:val="28"/>
          <w:szCs w:val="28"/>
          <w:u w:val="none"/>
        </w:rPr>
        <w:t>；</w:t>
      </w:r>
    </w:p>
    <w:p w:rsidR="00471DF2" w:rsidRDefault="00471DF2" w:rsidP="00471DF2">
      <w:pPr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3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．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《青岛农业大学学生考试违纪及作弊行为的处理规定》（青农大校字〔2017〕120号）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471DF2" w:rsidRDefault="00471DF2" w:rsidP="00471DF2">
      <w:pPr>
        <w:rPr>
          <w:rStyle w:val="a8"/>
          <w:rFonts w:ascii="仿宋" w:eastAsia="仿宋" w:hAnsi="仿宋"/>
          <w:sz w:val="28"/>
          <w:szCs w:val="28"/>
          <w:u w:val="none"/>
        </w:rPr>
      </w:pPr>
      <w:r w:rsidRPr="00E75CE3">
        <w:rPr>
          <w:rStyle w:val="a8"/>
          <w:rFonts w:ascii="仿宋" w:eastAsia="仿宋" w:hAnsi="仿宋"/>
          <w:sz w:val="28"/>
          <w:szCs w:val="28"/>
        </w:rPr>
        <w:t>https://www.qau.edu.cn/content/jiaoxueguanli/2052eddba61c43959c2b74a58bfef659</w:t>
      </w:r>
      <w:r>
        <w:rPr>
          <w:rStyle w:val="a8"/>
          <w:rFonts w:ascii="仿宋" w:eastAsia="仿宋" w:hAnsi="仿宋"/>
          <w:sz w:val="28"/>
          <w:szCs w:val="28"/>
        </w:rPr>
        <w:t xml:space="preserve"> </w:t>
      </w:r>
      <w:r w:rsidRPr="00371368">
        <w:rPr>
          <w:rStyle w:val="a8"/>
          <w:rFonts w:ascii="仿宋" w:eastAsia="仿宋" w:hAnsi="仿宋" w:hint="eastAsia"/>
          <w:color w:val="auto"/>
          <w:sz w:val="28"/>
          <w:szCs w:val="28"/>
          <w:u w:val="none"/>
        </w:rPr>
        <w:t>；</w:t>
      </w:r>
    </w:p>
    <w:p w:rsidR="00471DF2" w:rsidRDefault="00471DF2" w:rsidP="00471DF2">
      <w:pPr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/>
          <w:b/>
          <w:kern w:val="0"/>
          <w:sz w:val="28"/>
          <w:szCs w:val="28"/>
        </w:rPr>
        <w:t>4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．</w:t>
      </w:r>
      <w:r w:rsidRPr="009143EE">
        <w:rPr>
          <w:rFonts w:ascii="仿宋" w:eastAsia="仿宋" w:hAnsi="仿宋" w:cs="宋体" w:hint="eastAsia"/>
          <w:b/>
          <w:kern w:val="0"/>
          <w:sz w:val="28"/>
          <w:szCs w:val="28"/>
        </w:rPr>
        <w:t>《青岛农业大学学生违纪处分办法（修订）》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（</w:t>
      </w:r>
      <w:r w:rsidRPr="009143EE">
        <w:rPr>
          <w:rFonts w:ascii="仿宋" w:eastAsia="仿宋" w:hAnsi="仿宋" w:cs="宋体" w:hint="eastAsia"/>
          <w:b/>
          <w:kern w:val="0"/>
          <w:sz w:val="28"/>
          <w:szCs w:val="28"/>
        </w:rPr>
        <w:t>青农大校字〔2024〕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15</w:t>
      </w:r>
      <w:r w:rsidRPr="009143EE">
        <w:rPr>
          <w:rFonts w:ascii="仿宋" w:eastAsia="仿宋" w:hAnsi="仿宋" w:cs="宋体" w:hint="eastAsia"/>
          <w:b/>
          <w:kern w:val="0"/>
          <w:sz w:val="28"/>
          <w:szCs w:val="28"/>
        </w:rPr>
        <w:t>号</w:t>
      </w:r>
      <w:r w:rsidRPr="00B2335C">
        <w:rPr>
          <w:rFonts w:ascii="仿宋" w:eastAsia="仿宋" w:hAnsi="仿宋" w:cs="宋体" w:hint="eastAsia"/>
          <w:b/>
          <w:kern w:val="0"/>
          <w:sz w:val="28"/>
          <w:szCs w:val="28"/>
        </w:rPr>
        <w:t>）</w:t>
      </w:r>
      <w:r>
        <w:rPr>
          <w:rFonts w:ascii="仿宋" w:eastAsia="仿宋" w:hAnsi="仿宋" w:cs="宋体" w:hint="eastAsia"/>
          <w:b/>
          <w:kern w:val="0"/>
          <w:sz w:val="28"/>
          <w:szCs w:val="28"/>
        </w:rPr>
        <w:t>：</w:t>
      </w:r>
    </w:p>
    <w:p w:rsidR="00471DF2" w:rsidRPr="00C84C2C" w:rsidRDefault="00471DF2" w:rsidP="00471DF2">
      <w:pPr>
        <w:rPr>
          <w:rStyle w:val="a8"/>
          <w:rFonts w:ascii="仿宋" w:eastAsia="仿宋" w:hAnsi="仿宋"/>
          <w:sz w:val="28"/>
          <w:szCs w:val="28"/>
          <w:u w:val="none"/>
        </w:rPr>
      </w:pPr>
      <w:hyperlink r:id="rId6" w:anchor="/main/document/detail?_key=ugx5ph" w:history="1">
        <w:r w:rsidRPr="00182219">
          <w:rPr>
            <w:rStyle w:val="a8"/>
            <w:rFonts w:ascii="仿宋" w:eastAsia="仿宋" w:hAnsi="仿宋"/>
            <w:sz w:val="28"/>
            <w:szCs w:val="28"/>
          </w:rPr>
          <w:t>https://oa.qau.edu.cn/spa/document/index.jsp?id=57680&amp;router=1#/main/document/detail?_key=ugx5ph</w:t>
        </w:r>
      </w:hyperlink>
      <w:r>
        <w:rPr>
          <w:rStyle w:val="a8"/>
          <w:rFonts w:ascii="仿宋" w:eastAsia="仿宋" w:hAnsi="仿宋" w:hint="eastAsia"/>
          <w:sz w:val="28"/>
          <w:szCs w:val="28"/>
          <w:u w:val="none"/>
        </w:rPr>
        <w:t>。</w:t>
      </w:r>
    </w:p>
    <w:p w:rsidR="00775BD4" w:rsidRPr="00C84C2C" w:rsidRDefault="00775BD4" w:rsidP="00471DF2">
      <w:pPr>
        <w:rPr>
          <w:rStyle w:val="a8"/>
          <w:rFonts w:ascii="仿宋" w:eastAsia="仿宋" w:hAnsi="仿宋"/>
          <w:sz w:val="28"/>
          <w:szCs w:val="28"/>
          <w:u w:val="none"/>
        </w:rPr>
      </w:pPr>
      <w:bookmarkStart w:id="0" w:name="_GoBack"/>
      <w:bookmarkEnd w:id="0"/>
    </w:p>
    <w:sectPr w:rsidR="00775BD4" w:rsidRPr="00C84C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F8" w:rsidRDefault="00D25CF8" w:rsidP="009A3FCD">
      <w:r>
        <w:separator/>
      </w:r>
    </w:p>
  </w:endnote>
  <w:endnote w:type="continuationSeparator" w:id="0">
    <w:p w:rsidR="00D25CF8" w:rsidRDefault="00D25CF8" w:rsidP="009A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F8" w:rsidRDefault="00D25CF8" w:rsidP="009A3FCD">
      <w:r>
        <w:separator/>
      </w:r>
    </w:p>
  </w:footnote>
  <w:footnote w:type="continuationSeparator" w:id="0">
    <w:p w:rsidR="00D25CF8" w:rsidRDefault="00D25CF8" w:rsidP="009A3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E47"/>
    <w:rsid w:val="000E4534"/>
    <w:rsid w:val="001225B3"/>
    <w:rsid w:val="001A71FE"/>
    <w:rsid w:val="001B7273"/>
    <w:rsid w:val="001D76C0"/>
    <w:rsid w:val="002A40B3"/>
    <w:rsid w:val="002B6AB2"/>
    <w:rsid w:val="003016FA"/>
    <w:rsid w:val="00321E99"/>
    <w:rsid w:val="003644BD"/>
    <w:rsid w:val="00371368"/>
    <w:rsid w:val="0037700F"/>
    <w:rsid w:val="003923CD"/>
    <w:rsid w:val="00405F29"/>
    <w:rsid w:val="00471DF2"/>
    <w:rsid w:val="00482A43"/>
    <w:rsid w:val="00487A8B"/>
    <w:rsid w:val="004A1167"/>
    <w:rsid w:val="004B6671"/>
    <w:rsid w:val="004F4308"/>
    <w:rsid w:val="0052240A"/>
    <w:rsid w:val="005C367F"/>
    <w:rsid w:val="00672156"/>
    <w:rsid w:val="006911CD"/>
    <w:rsid w:val="007376A3"/>
    <w:rsid w:val="00775BD4"/>
    <w:rsid w:val="00797722"/>
    <w:rsid w:val="007F6D2A"/>
    <w:rsid w:val="00857F6C"/>
    <w:rsid w:val="0086177F"/>
    <w:rsid w:val="008D750C"/>
    <w:rsid w:val="00914CD8"/>
    <w:rsid w:val="009A3FCD"/>
    <w:rsid w:val="00A34657"/>
    <w:rsid w:val="00A36140"/>
    <w:rsid w:val="00A36E52"/>
    <w:rsid w:val="00A97395"/>
    <w:rsid w:val="00AA70EF"/>
    <w:rsid w:val="00AB7D1B"/>
    <w:rsid w:val="00AC09E6"/>
    <w:rsid w:val="00B5357D"/>
    <w:rsid w:val="00B80E47"/>
    <w:rsid w:val="00BB2C87"/>
    <w:rsid w:val="00BE118E"/>
    <w:rsid w:val="00C40D3F"/>
    <w:rsid w:val="00C83095"/>
    <w:rsid w:val="00C84C2C"/>
    <w:rsid w:val="00CB6077"/>
    <w:rsid w:val="00D25CF8"/>
    <w:rsid w:val="00DB523B"/>
    <w:rsid w:val="00E00B2E"/>
    <w:rsid w:val="00E22C12"/>
    <w:rsid w:val="00E742B8"/>
    <w:rsid w:val="00E75CE3"/>
    <w:rsid w:val="00E87830"/>
    <w:rsid w:val="00E96670"/>
    <w:rsid w:val="00F136F8"/>
    <w:rsid w:val="00F2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907059-29AD-4686-AD48-7B78944C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3F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3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3FCD"/>
    <w:rPr>
      <w:sz w:val="18"/>
      <w:szCs w:val="18"/>
    </w:rPr>
  </w:style>
  <w:style w:type="paragraph" w:styleId="a7">
    <w:name w:val="List Paragraph"/>
    <w:basedOn w:val="a"/>
    <w:uiPriority w:val="34"/>
    <w:qFormat/>
    <w:rsid w:val="009A3FCD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9A3FCD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E22C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a.qau.edu.cn/spa/document/index.jsp?id=57680&amp;router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92</Words>
  <Characters>529</Characters>
  <Application>Microsoft Office Word</Application>
  <DocSecurity>0</DocSecurity>
  <Lines>4</Lines>
  <Paragraphs>1</Paragraphs>
  <ScaleCrop>false</ScaleCrop>
  <Company>china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33</cp:revision>
  <cp:lastPrinted>2024-11-04T08:04:00Z</cp:lastPrinted>
  <dcterms:created xsi:type="dcterms:W3CDTF">2021-04-29T01:23:00Z</dcterms:created>
  <dcterms:modified xsi:type="dcterms:W3CDTF">2026-09-01T02:07:00Z</dcterms:modified>
</cp:coreProperties>
</file>